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EB" w:rsidRDefault="008C23EB" w:rsidP="008C23EB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__</w:t>
      </w:r>
      <w:r>
        <w:rPr>
          <w:rFonts w:ascii="宋体" w:hAnsi="宋体" w:hint="eastAsia"/>
          <w:b/>
          <w:sz w:val="44"/>
          <w:szCs w:val="44"/>
          <w:u w:val="single"/>
        </w:rPr>
        <w:t>外国语</w:t>
      </w:r>
      <w:r>
        <w:rPr>
          <w:rFonts w:ascii="宋体" w:hAnsi="宋体" w:hint="eastAsia"/>
          <w:b/>
          <w:sz w:val="44"/>
          <w:szCs w:val="44"/>
        </w:rPr>
        <w:t>__分院</w:t>
      </w:r>
      <w:r w:rsidR="00883078">
        <w:rPr>
          <w:rFonts w:ascii="宋体" w:hAnsi="宋体" w:hint="eastAsia"/>
          <w:b/>
          <w:sz w:val="44"/>
          <w:szCs w:val="44"/>
        </w:rPr>
        <w:t>12级</w:t>
      </w:r>
      <w:r>
        <w:rPr>
          <w:rFonts w:ascii="宋体" w:hAnsi="宋体" w:hint="eastAsia"/>
          <w:b/>
          <w:sz w:val="44"/>
          <w:szCs w:val="44"/>
        </w:rPr>
        <w:t>第二课堂学分汇总表</w:t>
      </w:r>
    </w:p>
    <w:p w:rsidR="008C23EB" w:rsidRDefault="008C23EB" w:rsidP="008C23E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1283"/>
        <w:gridCol w:w="1272"/>
        <w:gridCol w:w="1235"/>
        <w:gridCol w:w="1108"/>
        <w:gridCol w:w="1635"/>
        <w:gridCol w:w="1308"/>
      </w:tblGrid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申请学分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分院初审结果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EB" w:rsidRDefault="008C23E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1220800128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梅晨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班班英语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1220800124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傅佳倩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5</w:t>
            </w:r>
          </w:p>
          <w:p w:rsidR="00883078" w:rsidRDefault="00883078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 w:rsidP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1220800121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杨芬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郭红芳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毛丹妮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 w:rsidP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黄华仑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林琼露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5+2.5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5+2.5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孙宇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12208001098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陶露娜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宣朝霞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8C23EB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C23EB">
            <w:pPr>
              <w:jc w:val="center"/>
            </w:pPr>
            <w: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88307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1220800112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姚周颖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EB" w:rsidRDefault="00D529C9">
            <w:pPr>
              <w:jc w:val="center"/>
            </w:pPr>
            <w:r>
              <w:rPr>
                <w:rFonts w:hint="eastAsia"/>
              </w:rPr>
              <w:t>5+0.6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B" w:rsidRDefault="008C23EB">
            <w:pPr>
              <w:jc w:val="center"/>
            </w:pP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1220800126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任倩倩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1220800120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章冲亚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5+1.7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5+1.7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1220800107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沈嘉青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1220800110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魏君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1220800125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姜洋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5+1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5+1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 w:rsidP="000550E9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1220800119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朱晓琳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3.9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3.9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1220800127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靳涛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</w:p>
        </w:tc>
      </w:tr>
      <w:tr w:rsidR="00C8227F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7F" w:rsidRDefault="00C8227F">
            <w:pPr>
              <w:jc w:val="center"/>
            </w:pPr>
            <w:r>
              <w:t>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1220800130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何程烨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F" w:rsidRDefault="00C8227F">
            <w:pPr>
              <w:jc w:val="center"/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夏冰馨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吴炜婷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章亚男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1220800209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施华婷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唐梦婷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沈露婷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陶晓波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何笑笑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陆世雄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杜凡凡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杨如琪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李靖颖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李响云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吴琳芝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吴晓梅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D529C9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1220800225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宣雪丹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1220800122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吴子续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1220800301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胡丹妮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5+1.2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5+1.2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1220800311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杨燕凤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1220800309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孙嘉璐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szCs w:val="21"/>
              </w:rPr>
              <w:t>4</w:t>
            </w:r>
            <w:r w:rsidR="001D5E85">
              <w:rPr>
                <w:rFonts w:hint="eastAsia"/>
                <w:szCs w:val="21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1220800315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方丽梅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5+0.1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潘煜戈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程晔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李珊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1D5E85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5270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1220800326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应佳颖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5+1.2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Pr="0052703D" w:rsidRDefault="001D5E85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有问题</w:t>
            </w: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瞿炜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陈露璐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何紫燕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汪云峰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有问题</w:t>
            </w: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盛霞敏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郑小妍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1D5E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54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夏喆超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练鑫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郑国萍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蒲娜娜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宋扬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徐姣姣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陈静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汪冰心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江健娜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戴坤鹏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诸屹婷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陆英英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唐伊佳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4.5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hRule="exact"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52703D">
            <w:pPr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</w:t>
            </w:r>
            <w:r w:rsidRPr="0052703D">
              <w:rPr>
                <w:rFonts w:hint="eastAsia"/>
                <w:szCs w:val="21"/>
              </w:rPr>
              <w:t>英语</w:t>
            </w:r>
            <w:r w:rsidRPr="0052703D">
              <w:rPr>
                <w:rFonts w:hint="eastAsia"/>
                <w:szCs w:val="21"/>
              </w:rPr>
              <w:t>3</w:t>
            </w:r>
            <w:r w:rsidRPr="0052703D"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  <w:r w:rsidRPr="0052703D">
              <w:rPr>
                <w:rFonts w:hint="eastAsia"/>
                <w:szCs w:val="21"/>
              </w:rPr>
              <w:t>1220800303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许佳佳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 w:rsidRPr="0052703D">
              <w:rPr>
                <w:rFonts w:hint="eastAsia"/>
                <w:szCs w:val="21"/>
              </w:rPr>
              <w:t>1.8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Pr="0052703D" w:rsidRDefault="0052703D" w:rsidP="00476A4B">
            <w:pPr>
              <w:jc w:val="center"/>
              <w:rPr>
                <w:szCs w:val="21"/>
              </w:rPr>
            </w:pPr>
          </w:p>
        </w:tc>
      </w:tr>
    </w:tbl>
    <w:tbl>
      <w:tblPr>
        <w:tblStyle w:val="a5"/>
        <w:tblW w:w="0" w:type="auto"/>
        <w:tblInd w:w="0" w:type="dxa"/>
        <w:tblLayout w:type="fixed"/>
        <w:tblLook w:val="0000"/>
      </w:tblPr>
      <w:tblGrid>
        <w:gridCol w:w="673"/>
        <w:gridCol w:w="1283"/>
        <w:gridCol w:w="1272"/>
        <w:gridCol w:w="1235"/>
        <w:gridCol w:w="1108"/>
        <w:gridCol w:w="1635"/>
        <w:gridCol w:w="1308"/>
      </w:tblGrid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1220800423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徐璐瑶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1220800411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游朝洁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1220800417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李思宏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1220800416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蒋宁飞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1220800418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吕如意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1220800419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钱炜岚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1220800406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陈名妃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1220800403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韩雨彤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5+0.15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76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1220800424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杨虹杰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5+0.8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5+0.8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77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1220800402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管晓雯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5+0.05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1220800401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胡咪霞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5+0.2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79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1220800429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吴君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3.125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3.125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1220800430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董晨昱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1220800408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李佳颖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3.75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3.75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1220800428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陆星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3.625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3.625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1220800426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金怡玮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1220800425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于怡茜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4.025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4.025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1220800422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王飞凤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4.75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4.75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1220800415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周艳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3.9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3.9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87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1220800414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干如莹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4.525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4.525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1220800412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陈柔妍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89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1220800409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陶舒意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1220800407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胡璐男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1.75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1.75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1220800404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汪慧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rPr>
          <w:trHeight w:val="340"/>
        </w:trPr>
        <w:tc>
          <w:tcPr>
            <w:tcW w:w="673" w:type="dxa"/>
          </w:tcPr>
          <w:p w:rsidR="0052703D" w:rsidRDefault="00F4185A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1220800405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仲一腾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1.9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1.9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  <w:rPr>
                <w:szCs w:val="21"/>
              </w:rPr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1220800503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石卉</w:t>
            </w:r>
          </w:p>
        </w:tc>
        <w:tc>
          <w:tcPr>
            <w:tcW w:w="1108" w:type="dxa"/>
            <w:hideMark/>
          </w:tcPr>
          <w:p w:rsidR="0052703D" w:rsidRDefault="0052703D" w:rsidP="00476A4B">
            <w:r>
              <w:rPr>
                <w:rFonts w:hint="eastAsia"/>
              </w:rPr>
              <w:t>5+0.85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班班英语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1220800504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陶静文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5+0.85</w:t>
            </w:r>
          </w:p>
          <w:p w:rsidR="0052703D" w:rsidRDefault="0052703D" w:rsidP="00476A4B">
            <w:pPr>
              <w:jc w:val="center"/>
            </w:pP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1220800505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王莎娜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5+0.6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5+0.6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1220800507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杨佳倩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1220800509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周丽清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5+2.4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5+2.4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1220800513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邵芳梅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1220800514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蒋宜婷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1220800516</w:t>
            </w:r>
          </w:p>
        </w:tc>
        <w:tc>
          <w:tcPr>
            <w:tcW w:w="1235" w:type="dxa"/>
            <w:hideMark/>
          </w:tcPr>
          <w:p w:rsidR="0052703D" w:rsidRDefault="0052703D" w:rsidP="0052703D">
            <w:pPr>
              <w:ind w:firstLineChars="100" w:firstLine="200"/>
            </w:pPr>
            <w:r>
              <w:rPr>
                <w:rFonts w:hint="eastAsia"/>
              </w:rPr>
              <w:t>龚争妍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5+1.5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1220800517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董珍璐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5+2.1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5+2.1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52703D" w:rsidP="00476A4B">
            <w:pPr>
              <w:jc w:val="center"/>
            </w:pPr>
            <w:r>
              <w:t>10</w:t>
            </w:r>
            <w:r w:rsidR="00F4185A">
              <w:rPr>
                <w:rFonts w:hint="eastAsia"/>
              </w:rPr>
              <w:t>2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1220800519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胡晓燕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283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1220800520</w:t>
            </w:r>
          </w:p>
        </w:tc>
        <w:tc>
          <w:tcPr>
            <w:tcW w:w="12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林方俊</w:t>
            </w:r>
          </w:p>
        </w:tc>
        <w:tc>
          <w:tcPr>
            <w:tcW w:w="1108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</w:t>
            </w:r>
          </w:p>
        </w:tc>
        <w:tc>
          <w:tcPr>
            <w:tcW w:w="1635" w:type="dxa"/>
            <w:hideMark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1220800521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王沐予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1220800518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陈宁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缺证明</w:t>
            </w: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1220800530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傅泉源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1220800529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徐科杰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3.7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3.7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1220800527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夏磊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1220800525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陈诗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1220800526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唐剑丰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1220800523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张夏萍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3.8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3.8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1220800522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徐榕绩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1220800515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胡琼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4.7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4.7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1220800512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刘佳薇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4.25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4.25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1220800511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吴茜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3.65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3.65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1220800510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李甜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1220800508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余桂囡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2.9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2.9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1283" w:type="dxa"/>
          </w:tcPr>
          <w:p w:rsidR="0052703D" w:rsidRDefault="0052703D" w:rsidP="00476A4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1220800506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徐旭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blPrEx>
          <w:tblLook w:val="04A0"/>
        </w:tblPrEx>
        <w:trPr>
          <w:trHeight w:hRule="exact" w:val="340"/>
        </w:trPr>
        <w:tc>
          <w:tcPr>
            <w:tcW w:w="673" w:type="dxa"/>
            <w:hideMark/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lastRenderedPageBreak/>
              <w:t>119</w:t>
            </w:r>
          </w:p>
        </w:tc>
        <w:tc>
          <w:tcPr>
            <w:tcW w:w="1283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1220800501</w:t>
            </w:r>
          </w:p>
        </w:tc>
        <w:tc>
          <w:tcPr>
            <w:tcW w:w="12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缪舒莹</w:t>
            </w:r>
          </w:p>
        </w:tc>
        <w:tc>
          <w:tcPr>
            <w:tcW w:w="1108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1635" w:type="dxa"/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1308" w:type="dxa"/>
          </w:tcPr>
          <w:p w:rsidR="0052703D" w:rsidRDefault="0052703D" w:rsidP="00476A4B">
            <w:pPr>
              <w:jc w:val="center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1283"/>
        <w:gridCol w:w="1272"/>
        <w:gridCol w:w="1235"/>
        <w:gridCol w:w="1108"/>
        <w:gridCol w:w="1635"/>
        <w:gridCol w:w="1308"/>
      </w:tblGrid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1220800622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胡莹月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1220800602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1220800611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徐佳倩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1220800607</w:t>
            </w:r>
            <w:r>
              <w:rPr>
                <w:rFonts w:hint="eastAsia"/>
              </w:rPr>
              <w:t>杨竹雨</w:t>
            </w:r>
            <w:r>
              <w:rPr>
                <w:rFonts w:hint="eastAsia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杨竹雨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5+2.3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毛莉娜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苏琼宇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鲍蕾蕾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颜倩倩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5+2.2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许维艺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管菲菲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1020210146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韩丹杨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何博渊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陈薇伊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陶丽芳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潘唯伟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卢小倩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476A4B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1220800628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卢勇超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王利娇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吴海静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5+0.175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5+0.175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童瑶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蒋黎佳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5+1.575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5+1.575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周毅峰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吕琼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5+0.975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5+0.975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蒋志翔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吕灵杰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5+0.425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5+0.425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5+3.25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5+3.25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</w:pPr>
            <w:r>
              <w:rPr>
                <w:rFonts w:hint="eastAsia"/>
              </w:rPr>
              <w:t>有问题</w:t>
            </w:r>
          </w:p>
        </w:tc>
      </w:tr>
      <w:tr w:rsidR="001D5E85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F4185A" w:rsidP="00476A4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1220810109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胡晓雅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5+1.05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85" w:rsidRDefault="001D5E85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有问题</w:t>
            </w: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项梦纯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曹思思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沈筱佳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4.95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张倩琪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王奕超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郭玲玲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陈依婷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胡梦楠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lastRenderedPageBreak/>
              <w:t>159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叶莉莉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4.125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郑玮玮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徐浙靖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林莹娉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王依群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袁明夷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1220810128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范海涛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1220810125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郑佳昊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9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钱琳娜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5+1.2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陈庆路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</w:t>
            </w:r>
          </w:p>
          <w:p w:rsidR="0052703D" w:rsidRDefault="0052703D" w:rsidP="00476A4B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邬立丹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周涛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5+3.15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5+3.15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金佳乐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庄春叶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5+0.85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蒋玥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韩桢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陈燕霞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吴慧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谢昀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叶玉飞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张苏莹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俞水君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楼悦佳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2.95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王春金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姚圆圆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石安婷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王悦渊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杨恺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葛航豪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陈耀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4.2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52703D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1220800209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黄凯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2.85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2.85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</w:p>
        </w:tc>
      </w:tr>
      <w:tr w:rsidR="0052703D" w:rsidTr="0052703D">
        <w:trPr>
          <w:trHeight w:hRule="exact"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F4185A" w:rsidP="00476A4B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 w:rsidRPr="003C40F4">
              <w:rPr>
                <w:rFonts w:hint="eastAsia"/>
              </w:rPr>
              <w:t>12</w:t>
            </w:r>
            <w:r w:rsidRPr="003C40F4">
              <w:rPr>
                <w:rFonts w:hint="eastAsia"/>
              </w:rPr>
              <w:t>日语</w:t>
            </w:r>
            <w:r w:rsidRPr="003C40F4">
              <w:rPr>
                <w:rFonts w:hint="eastAsia"/>
              </w:rPr>
              <w:t>2</w:t>
            </w:r>
            <w:r w:rsidRPr="003C40F4">
              <w:rPr>
                <w:rFonts w:hint="eastAsia"/>
              </w:rPr>
              <w:t>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1220800227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金晨达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D" w:rsidRDefault="0052703D" w:rsidP="00476A4B">
            <w:pPr>
              <w:jc w:val="center"/>
            </w:pPr>
            <w:r>
              <w:rPr>
                <w:rFonts w:hint="eastAsia"/>
              </w:rPr>
              <w:t>缺讲座卡</w:t>
            </w:r>
          </w:p>
        </w:tc>
      </w:tr>
    </w:tbl>
    <w:p w:rsidR="0052703D" w:rsidRDefault="0052703D" w:rsidP="0052703D">
      <w:pPr>
        <w:ind w:firstLineChars="600" w:firstLine="1440"/>
        <w:rPr>
          <w:rFonts w:ascii="仿宋_GB2312" w:eastAsia="仿宋_GB2312" w:hAnsi="宋体" w:hint="eastAsia"/>
          <w:sz w:val="24"/>
        </w:rPr>
      </w:pPr>
    </w:p>
    <w:p w:rsidR="0052703D" w:rsidRDefault="0052703D" w:rsidP="0052703D">
      <w:pPr>
        <w:rPr>
          <w:rFonts w:ascii="仿宋_GB2312" w:eastAsia="仿宋_GB2312" w:hAnsi="宋体" w:hint="eastAsia"/>
          <w:sz w:val="24"/>
        </w:rPr>
      </w:pPr>
    </w:p>
    <w:p w:rsidR="008C23EB" w:rsidRDefault="008C23EB" w:rsidP="008C23EB">
      <w:pPr>
        <w:ind w:firstLineChars="600" w:firstLine="1440"/>
        <w:rPr>
          <w:rFonts w:ascii="仿宋_GB2312" w:eastAsia="仿宋_GB2312" w:hAnsi="宋体"/>
          <w:sz w:val="24"/>
        </w:rPr>
      </w:pPr>
    </w:p>
    <w:p w:rsidR="008C23EB" w:rsidRDefault="008C23EB" w:rsidP="0052703D">
      <w:pPr>
        <w:ind w:firstLineChars="600" w:firstLine="1680"/>
        <w:jc w:val="center"/>
      </w:pPr>
      <w:r>
        <w:rPr>
          <w:rFonts w:ascii="仿宋_GB2312" w:eastAsia="仿宋_GB2312" w:hAnsi="宋体" w:hint="eastAsia"/>
          <w:sz w:val="28"/>
          <w:szCs w:val="28"/>
        </w:rPr>
        <w:t xml:space="preserve">              </w:t>
      </w:r>
    </w:p>
    <w:p w:rsidR="00123189" w:rsidRDefault="006B2487"/>
    <w:sectPr w:rsidR="00123189" w:rsidSect="0097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87" w:rsidRDefault="006B2487" w:rsidP="00C8227F">
      <w:r>
        <w:separator/>
      </w:r>
    </w:p>
  </w:endnote>
  <w:endnote w:type="continuationSeparator" w:id="0">
    <w:p w:rsidR="006B2487" w:rsidRDefault="006B2487" w:rsidP="00C8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87" w:rsidRDefault="006B2487" w:rsidP="00C8227F">
      <w:r>
        <w:separator/>
      </w:r>
    </w:p>
  </w:footnote>
  <w:footnote w:type="continuationSeparator" w:id="0">
    <w:p w:rsidR="006B2487" w:rsidRDefault="006B2487" w:rsidP="00C82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3EB"/>
    <w:rsid w:val="000644DC"/>
    <w:rsid w:val="001D5E85"/>
    <w:rsid w:val="0020318C"/>
    <w:rsid w:val="0023757E"/>
    <w:rsid w:val="003830C4"/>
    <w:rsid w:val="0052703D"/>
    <w:rsid w:val="00580AA1"/>
    <w:rsid w:val="00685582"/>
    <w:rsid w:val="006B2487"/>
    <w:rsid w:val="00767A56"/>
    <w:rsid w:val="007C79EF"/>
    <w:rsid w:val="00883078"/>
    <w:rsid w:val="008C23EB"/>
    <w:rsid w:val="00970CC4"/>
    <w:rsid w:val="00A44600"/>
    <w:rsid w:val="00B26729"/>
    <w:rsid w:val="00B87C0A"/>
    <w:rsid w:val="00C8227F"/>
    <w:rsid w:val="00D529C9"/>
    <w:rsid w:val="00F4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2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27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5270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2015-06-05T12:55:00Z</dcterms:created>
  <dcterms:modified xsi:type="dcterms:W3CDTF">2015-06-05T12:55:00Z</dcterms:modified>
</cp:coreProperties>
</file>