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新宋体" w:eastAsia="仿宋_GB2312" w:cs="宋体"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 xml:space="preserve">：  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2015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—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二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eastAsia="zh-CN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王璐燕     </w:t>
      </w:r>
    </w:p>
    <w:tbl>
      <w:tblPr>
        <w:tblStyle w:val="6"/>
        <w:tblW w:w="14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周怡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朱艳杰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副主任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盟</w:t>
            </w:r>
            <w:r>
              <w:rPr>
                <w:rFonts w:hint="eastAsia" w:ascii="宋体" w:hAnsi="宋体" w:cs="宋体"/>
                <w:kern w:val="0"/>
                <w:sz w:val="24"/>
              </w:rPr>
              <w:t>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驿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夏宏武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凌伟锋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杜巧丹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张阳阳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left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孙丽珍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阮芳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规划部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潘立群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杨光照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徐嘉杰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spacing w:line="460" w:lineRule="exact"/>
        <w:rPr>
          <w:rFonts w:ascii="仿宋_GB2312" w:hAnsi="新宋体" w:eastAsia="仿宋_GB2312" w:cs="宋体"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 xml:space="preserve">：  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2015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—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二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eastAsia="zh-CN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王璐燕   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</w:t>
      </w:r>
    </w:p>
    <w:tbl>
      <w:tblPr>
        <w:tblStyle w:val="6"/>
        <w:tblW w:w="14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汤成龙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胡荣伟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周慧芸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潘璟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陆晶雨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陈佳美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办公室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王乔芬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欧阳茵茵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周伊伊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沈诗佳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ascii="宋体" w:cs="宋体"/>
                <w:kern w:val="0"/>
                <w:sz w:val="24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俞晴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王佳晴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陈秀杰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毛宇轩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6" w:type="default"/>
          <w:footerReference r:id="rId7" w:type="default"/>
          <w:footerReference r:id="rId8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spacing w:line="460" w:lineRule="exact"/>
        <w:rPr>
          <w:rFonts w:ascii="仿宋_GB2312" w:hAnsi="新宋体" w:eastAsia="仿宋_GB2312" w:cs="宋体"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 xml:space="preserve">：  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2015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—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eastAsia="zh-CN"/>
        </w:rPr>
        <w:t xml:space="preserve">二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eastAsia="zh-CN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王璐燕 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</w:p>
    <w:tbl>
      <w:tblPr>
        <w:tblStyle w:val="6"/>
        <w:tblW w:w="14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黄梦雅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虞亚静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郑晓寒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章颖婷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杨焱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王梦霞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李佳飞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刘哲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严婷钰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24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陈惠惠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85.5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陈豪裕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78</w:t>
            </w:r>
            <w:r>
              <w:rPr>
                <w:rFonts w:ascii="宋体" w:cs="宋体"/>
                <w:kern w:val="0"/>
                <w:sz w:val="24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卢怡丹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宣传部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  <w:r>
              <w:rPr>
                <w:rFonts w:ascii="宋体" w:cs="宋体"/>
                <w:kern w:val="0"/>
                <w:sz w:val="24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张颖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9" w:type="default"/>
          <w:footerReference r:id="rId10" w:type="default"/>
          <w:footerReference r:id="rId11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spacing w:line="460" w:lineRule="exact"/>
        <w:rPr>
          <w:rFonts w:ascii="仿宋_GB2312" w:hAnsi="新宋体" w:eastAsia="仿宋_GB2312" w:cs="宋体"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 xml:space="preserve">：  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2015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—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二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eastAsia="zh-CN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王璐燕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</w:t>
      </w:r>
    </w:p>
    <w:tbl>
      <w:tblPr>
        <w:tblStyle w:val="6"/>
        <w:tblW w:w="14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周晓敏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葛研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董玉华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马昭莺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27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鲁俊俊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金旭微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葛文昊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季劼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外联部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胡晓萌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谈昕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28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蒋璐洁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朱金磊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王桢漪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2" w:type="default"/>
          <w:footerReference r:id="rId13" w:type="default"/>
          <w:footerReference r:id="rId14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>
      <w:pPr>
        <w:spacing w:line="460" w:lineRule="exact"/>
        <w:rPr>
          <w:rFonts w:ascii="仿宋_GB2312" w:hAnsi="新宋体" w:eastAsia="仿宋_GB2312" w:cs="宋体"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kern w:val="0"/>
          <w:sz w:val="30"/>
          <w:szCs w:val="28"/>
        </w:rPr>
        <w:t>附件</w:t>
      </w:r>
      <w:r>
        <w:rPr>
          <w:rFonts w:ascii="仿宋_GB2312" w:hAnsi="新宋体" w:eastAsia="仿宋_GB2312" w:cs="宋体"/>
          <w:kern w:val="0"/>
          <w:sz w:val="30"/>
          <w:szCs w:val="28"/>
        </w:rPr>
        <w:t>2</w:t>
      </w:r>
      <w:r>
        <w:rPr>
          <w:rFonts w:hint="eastAsia" w:ascii="仿宋_GB2312" w:hAnsi="新宋体" w:eastAsia="仿宋_GB2312" w:cs="宋体"/>
          <w:kern w:val="0"/>
          <w:sz w:val="30"/>
          <w:szCs w:val="28"/>
        </w:rPr>
        <w:t xml:space="preserve">：  </w:t>
      </w:r>
    </w:p>
    <w:p>
      <w:pPr>
        <w:jc w:val="center"/>
        <w:rPr>
          <w:rFonts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浙江财经大学东方学院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2015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—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  <w:u w:val="single"/>
          <w:lang w:val="en-US" w:eastAsia="zh-CN"/>
        </w:rPr>
        <w:t>2016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学年</w:t>
      </w:r>
      <w:r>
        <w:rPr>
          <w:rFonts w:ascii="华文中宋" w:hAnsi="华文中宋" w:eastAsia="华文中宋" w:cs="华文中宋"/>
          <w:b/>
          <w:kern w:val="0"/>
          <w:sz w:val="36"/>
          <w:szCs w:val="36"/>
          <w:u w:val="single"/>
        </w:rPr>
        <w:t xml:space="preserve"> 二 </w:t>
      </w:r>
      <w:r>
        <w:rPr>
          <w:rFonts w:hint="eastAsia" w:ascii="华文中宋" w:hAnsi="华文中宋" w:eastAsia="华文中宋" w:cs="华文中宋"/>
          <w:b/>
          <w:kern w:val="0"/>
          <w:sz w:val="36"/>
          <w:szCs w:val="36"/>
        </w:rPr>
        <w:t>学期学生干部考核成绩汇总表</w:t>
      </w:r>
    </w:p>
    <w:p>
      <w:pPr>
        <w:ind w:firstLine="449" w:firstLineChars="149"/>
        <w:rPr>
          <w:rFonts w:ascii="仿宋_GB2312" w:hAnsi="新宋体" w:eastAsia="仿宋_GB2312" w:cs="宋体"/>
          <w:b/>
          <w:kern w:val="0"/>
          <w:sz w:val="30"/>
          <w:szCs w:val="28"/>
        </w:rPr>
      </w:pP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所在分院（学生组织）：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  <w:lang w:eastAsia="zh-CN"/>
        </w:rPr>
        <w:t>外国语分院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（盖章）</w:t>
      </w:r>
      <w:r>
        <w:rPr>
          <w:rFonts w:ascii="仿宋_GB2312" w:hAnsi="新宋体" w:eastAsia="仿宋_GB2312" w:cs="宋体"/>
          <w:b/>
          <w:kern w:val="0"/>
          <w:sz w:val="30"/>
          <w:szCs w:val="28"/>
        </w:rPr>
        <w:t xml:space="preserve">         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</w:rPr>
        <w:t>负责老师：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 </w:t>
      </w:r>
      <w:r>
        <w:rPr>
          <w:rFonts w:hint="eastAsia" w:ascii="仿宋_GB2312" w:hAnsi="新宋体" w:eastAsia="仿宋_GB2312" w:cs="宋体"/>
          <w:b/>
          <w:kern w:val="0"/>
          <w:sz w:val="30"/>
          <w:szCs w:val="28"/>
          <w:u w:val="single"/>
        </w:rPr>
        <w:t xml:space="preserve"> 王璐燕 </w:t>
      </w:r>
      <w:r>
        <w:rPr>
          <w:rFonts w:ascii="仿宋_GB2312" w:hAnsi="新宋体" w:eastAsia="仿宋_GB2312" w:cs="宋体"/>
          <w:b/>
          <w:kern w:val="0"/>
          <w:sz w:val="30"/>
          <w:szCs w:val="28"/>
          <w:u w:val="single"/>
        </w:rPr>
        <w:t xml:space="preserve">   </w:t>
      </w:r>
    </w:p>
    <w:tbl>
      <w:tblPr>
        <w:tblStyle w:val="6"/>
        <w:tblW w:w="14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898"/>
        <w:gridCol w:w="1556"/>
        <w:gridCol w:w="1635"/>
        <w:gridCol w:w="925"/>
        <w:gridCol w:w="1295"/>
        <w:gridCol w:w="1480"/>
        <w:gridCol w:w="965"/>
        <w:gridCol w:w="900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所在分院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(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学生组织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班级（部门）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任职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自评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10%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民主测评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20%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Cs w:val="21"/>
              </w:rPr>
              <w:t>上级管理部门考核测评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Cs w:val="21"/>
              </w:rPr>
              <w:t>30%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师评</w:t>
            </w:r>
            <w:r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  <w:t>40%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24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蔡小倩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李瑶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77</w:t>
            </w:r>
            <w:r>
              <w:rPr>
                <w:rFonts w:ascii="宋体" w:cs="宋体"/>
                <w:kern w:val="0"/>
                <w:sz w:val="24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吴莹莹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新闻部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范辉艳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部长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朱灵君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徐金妮子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  <w:r>
              <w:rPr>
                <w:rFonts w:ascii="宋体" w:cs="宋体"/>
                <w:kern w:val="0"/>
                <w:sz w:val="24"/>
              </w:rPr>
              <w:t>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郑婷华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19.5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29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86.5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田甜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郭纤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夏丹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金佳璐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管如意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外国语分院社团管理中心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财务部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干事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288" w:lineRule="auto"/>
        <w:jc w:val="left"/>
        <w:rPr>
          <w:rFonts w:ascii="仿宋_GB2312" w:hAnsi="新宋体" w:eastAsia="仿宋_GB2312" w:cs="宋体"/>
          <w:kern w:val="0"/>
          <w:szCs w:val="21"/>
        </w:rPr>
        <w:sectPr>
          <w:headerReference r:id="rId15" w:type="default"/>
          <w:footerReference r:id="rId16" w:type="default"/>
          <w:footerReference r:id="rId17" w:type="even"/>
          <w:pgSz w:w="16838" w:h="11906" w:orient="landscape"/>
          <w:pgMar w:top="1236" w:right="1440" w:bottom="123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新宋体" w:eastAsia="仿宋_GB2312" w:cs="宋体"/>
          <w:kern w:val="0"/>
          <w:szCs w:val="21"/>
        </w:rPr>
        <w:t>注：此表一式两份，一份交学生工作部（团委）存档，一份各分院（学生组织）自行留存。</w:t>
      </w:r>
    </w:p>
    <w:p/>
    <w:sectPr>
      <w:headerReference r:id="rId18" w:type="default"/>
      <w:footerReference r:id="rId1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MS Mincho">
    <w:altName w:val="MS UI Gothic"/>
    <w:panose1 w:val="02020609040000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3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8</w:t>
    </w:r>
    <w:r>
      <w:fldChar w:fldCharType="end"/>
    </w:r>
  </w:p>
  <w:p>
    <w:pPr>
      <w:pStyle w:val="2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8</w:t>
    </w:r>
    <w:r>
      <w:fldChar w:fldCharType="end"/>
    </w: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8</w:t>
    </w:r>
    <w:r>
      <w:fldChar w:fldCharType="end"/>
    </w:r>
  </w:p>
  <w:p>
    <w:pPr>
      <w:pStyle w:val="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8</w:t>
    </w:r>
    <w:r>
      <w:fldChar w:fldCharType="end"/>
    </w:r>
  </w:p>
  <w:p>
    <w:pPr>
      <w:pStyle w:val="2"/>
      <w:rPr>
        <w:rFonts w:hint="eastAsi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8</w:t>
    </w:r>
    <w:r>
      <w:fldChar w:fldCharType="end"/>
    </w:r>
  </w:p>
  <w:p>
    <w:pPr>
      <w:pStyle w:val="2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rPr>
        <w:rFonts w:hint="eastAsia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rFonts w:hint="eastAsia"/>
      </w:rPr>
      <w:t>8</w:t>
    </w:r>
    <w:r>
      <w:fldChar w:fldCharType="end"/>
    </w:r>
  </w:p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5BFF"/>
    <w:rsid w:val="4C5E10AB"/>
    <w:rsid w:val="7CF464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  <w:style w:type="paragraph" w:customStyle="1" w:styleId="7">
    <w:name w:val="&quot;header&quot;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&quot;footer&quot;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header" Target="header6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header" Target="header5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header" Target="header4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2300</Words>
  <Characters>2726</Characters>
  <Lines>0</Lines>
  <Paragraphs>852</Paragraphs>
  <ScaleCrop>false</ScaleCrop>
  <LinksUpToDate>false</LinksUpToDate>
  <CharactersWithSpaces>2943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2016-09-20T11:30:00Z</dcterms:created>
  <dc:creator>Administrator</dc:creator>
  <cp:lastModifiedBy>杨舜杰</cp:lastModifiedBy>
  <dcterms:modified xsi:type="dcterms:W3CDTF">2016-09-21T15:15:03Z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